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2A75C0" w:rsidRDefault="00A3420A" w14:paraId="54C2CA5C" wp14:textId="7AF270CB">
      <w:r w:rsidR="00A3420A">
        <w:rPr/>
        <w:t>TUCKSHOP BUSINESS PLAN - Check list</w:t>
      </w:r>
      <w:r w:rsidR="00A3420A">
        <w:rPr/>
        <w:t xml:space="preserve">: </w:t>
      </w:r>
      <w:r w:rsidR="008D2059">
        <w:rPr/>
        <w:t>(</w:t>
      </w:r>
      <w:r w:rsidR="008D2059">
        <w:rPr/>
        <w:t>3 high / 1 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2"/>
        <w:gridCol w:w="821"/>
        <w:gridCol w:w="821"/>
        <w:gridCol w:w="820"/>
        <w:gridCol w:w="820"/>
        <w:gridCol w:w="820"/>
        <w:gridCol w:w="820"/>
        <w:gridCol w:w="820"/>
        <w:gridCol w:w="820"/>
        <w:gridCol w:w="820"/>
        <w:gridCol w:w="824"/>
        <w:gridCol w:w="824"/>
        <w:gridCol w:w="824"/>
        <w:gridCol w:w="824"/>
        <w:gridCol w:w="824"/>
        <w:gridCol w:w="824"/>
      </w:tblGrid>
      <w:tr xmlns:wp14="http://schemas.microsoft.com/office/word/2010/wordml" w:rsidR="00A3420A" w:rsidTr="6801DBD0" w14:paraId="171ADD1C" wp14:textId="77777777">
        <w:trPr>
          <w:trHeight w:val="370"/>
        </w:trPr>
        <w:tc>
          <w:tcPr>
            <w:tcW w:w="1360" w:type="dxa"/>
            <w:tcMar/>
          </w:tcPr>
          <w:p w:rsidR="00A3420A" w:rsidRDefault="00A3420A" w14:paraId="672A6659" wp14:textId="77777777"/>
        </w:tc>
        <w:tc>
          <w:tcPr>
            <w:tcW w:w="841" w:type="dxa"/>
            <w:tcMar/>
          </w:tcPr>
          <w:p w:rsidR="00A3420A" w:rsidRDefault="00A3420A" w14:paraId="649841BE" wp14:textId="77777777">
            <w:r>
              <w:t>1</w:t>
            </w:r>
          </w:p>
        </w:tc>
        <w:tc>
          <w:tcPr>
            <w:tcW w:w="840" w:type="dxa"/>
            <w:tcMar/>
          </w:tcPr>
          <w:p w:rsidR="00A3420A" w:rsidRDefault="00A3420A" w14:paraId="18F999B5" wp14:textId="77777777">
            <w:r>
              <w:t>2</w:t>
            </w:r>
          </w:p>
        </w:tc>
        <w:tc>
          <w:tcPr>
            <w:tcW w:w="839" w:type="dxa"/>
            <w:tcMar/>
          </w:tcPr>
          <w:p w:rsidR="00A3420A" w:rsidRDefault="00A3420A" w14:paraId="5FCD5EC4" wp14:textId="77777777">
            <w:r>
              <w:t>3</w:t>
            </w:r>
          </w:p>
        </w:tc>
        <w:tc>
          <w:tcPr>
            <w:tcW w:w="839" w:type="dxa"/>
            <w:tcMar/>
          </w:tcPr>
          <w:p w:rsidR="00A3420A" w:rsidRDefault="00A3420A" w14:paraId="2598DEE6" wp14:textId="77777777">
            <w:r>
              <w:t>4</w:t>
            </w:r>
          </w:p>
        </w:tc>
        <w:tc>
          <w:tcPr>
            <w:tcW w:w="839" w:type="dxa"/>
            <w:tcMar/>
          </w:tcPr>
          <w:p w:rsidR="00A3420A" w:rsidRDefault="00A3420A" w14:paraId="78941E47" wp14:textId="77777777">
            <w:r>
              <w:t>5</w:t>
            </w:r>
          </w:p>
        </w:tc>
        <w:tc>
          <w:tcPr>
            <w:tcW w:w="839" w:type="dxa"/>
            <w:tcMar/>
          </w:tcPr>
          <w:p w:rsidR="00A3420A" w:rsidRDefault="00A3420A" w14:paraId="29B4EA11" wp14:textId="77777777">
            <w:r>
              <w:t>6</w:t>
            </w:r>
          </w:p>
        </w:tc>
        <w:tc>
          <w:tcPr>
            <w:tcW w:w="839" w:type="dxa"/>
            <w:tcMar/>
          </w:tcPr>
          <w:p w:rsidR="00A3420A" w:rsidRDefault="00A3420A" w14:paraId="75697EEC" wp14:textId="77777777">
            <w:r>
              <w:t>7</w:t>
            </w:r>
          </w:p>
        </w:tc>
        <w:tc>
          <w:tcPr>
            <w:tcW w:w="839" w:type="dxa"/>
            <w:tcMar/>
          </w:tcPr>
          <w:p w:rsidR="00A3420A" w:rsidRDefault="00A3420A" w14:paraId="44B0A208" wp14:textId="77777777">
            <w:r>
              <w:t>8</w:t>
            </w:r>
          </w:p>
        </w:tc>
        <w:tc>
          <w:tcPr>
            <w:tcW w:w="839" w:type="dxa"/>
            <w:tcMar/>
          </w:tcPr>
          <w:p w:rsidR="00A3420A" w:rsidRDefault="00A3420A" w14:paraId="2B2B7304" wp14:textId="77777777">
            <w:r>
              <w:t>9</w:t>
            </w:r>
          </w:p>
        </w:tc>
        <w:tc>
          <w:tcPr>
            <w:tcW w:w="839" w:type="dxa"/>
            <w:tcMar/>
          </w:tcPr>
          <w:p w:rsidR="00A3420A" w:rsidRDefault="00A3420A" w14:paraId="5D369756" wp14:textId="77777777">
            <w:r>
              <w:t>10</w:t>
            </w:r>
          </w:p>
        </w:tc>
        <w:tc>
          <w:tcPr>
            <w:tcW w:w="839" w:type="dxa"/>
            <w:tcMar/>
          </w:tcPr>
          <w:p w:rsidR="00A3420A" w:rsidRDefault="00A3420A" w14:paraId="4737E36C" wp14:textId="77777777">
            <w:r>
              <w:t>11</w:t>
            </w:r>
          </w:p>
        </w:tc>
        <w:tc>
          <w:tcPr>
            <w:tcW w:w="839" w:type="dxa"/>
            <w:tcMar/>
          </w:tcPr>
          <w:p w:rsidR="00A3420A" w:rsidRDefault="00A3420A" w14:paraId="4B73E586" wp14:textId="77777777">
            <w:r>
              <w:t>12</w:t>
            </w:r>
          </w:p>
        </w:tc>
        <w:tc>
          <w:tcPr>
            <w:tcW w:w="839" w:type="dxa"/>
            <w:tcMar/>
          </w:tcPr>
          <w:p w:rsidR="00A3420A" w:rsidRDefault="00A3420A" w14:paraId="39F18D26" wp14:textId="77777777">
            <w:r>
              <w:t>13</w:t>
            </w:r>
          </w:p>
        </w:tc>
        <w:tc>
          <w:tcPr>
            <w:tcW w:w="839" w:type="dxa"/>
            <w:tcMar/>
          </w:tcPr>
          <w:p w:rsidR="00A3420A" w:rsidRDefault="00A3420A" w14:paraId="4E1E336A" wp14:textId="77777777">
            <w:r>
              <w:t>14</w:t>
            </w:r>
          </w:p>
        </w:tc>
        <w:tc>
          <w:tcPr>
            <w:tcW w:w="839" w:type="dxa"/>
            <w:tcMar/>
          </w:tcPr>
          <w:p w:rsidR="00A3420A" w:rsidRDefault="00A3420A" w14:paraId="33CFEC6B" wp14:textId="77777777">
            <w:r>
              <w:t>15</w:t>
            </w:r>
          </w:p>
        </w:tc>
      </w:tr>
      <w:tr xmlns:wp14="http://schemas.microsoft.com/office/word/2010/wordml" w:rsidR="00A3420A" w:rsidTr="6801DBD0" w14:paraId="02D3E593" wp14:textId="77777777">
        <w:trPr>
          <w:trHeight w:val="370"/>
        </w:trPr>
        <w:tc>
          <w:tcPr>
            <w:tcW w:w="1360" w:type="dxa"/>
            <w:tcMar/>
          </w:tcPr>
          <w:p w:rsidR="00A3420A" w:rsidRDefault="00A3420A" w14:paraId="1CB44A5C" wp14:textId="77777777">
            <w:r>
              <w:t xml:space="preserve">Expertise &amp; strengths </w:t>
            </w:r>
          </w:p>
        </w:tc>
        <w:tc>
          <w:tcPr>
            <w:tcW w:w="841" w:type="dxa"/>
            <w:tcMar/>
          </w:tcPr>
          <w:p w:rsidR="00A3420A" w:rsidRDefault="00A3420A" w14:paraId="0A37501D" wp14:textId="77777777"/>
        </w:tc>
        <w:tc>
          <w:tcPr>
            <w:tcW w:w="840" w:type="dxa"/>
            <w:tcMar/>
          </w:tcPr>
          <w:p w:rsidR="00A3420A" w:rsidRDefault="00A3420A" w14:paraId="5DAB6C7B" wp14:textId="77777777"/>
        </w:tc>
        <w:tc>
          <w:tcPr>
            <w:tcW w:w="839" w:type="dxa"/>
            <w:tcMar/>
          </w:tcPr>
          <w:p w:rsidR="00A3420A" w:rsidRDefault="00A3420A" w14:paraId="02EB378F" wp14:textId="77777777"/>
        </w:tc>
        <w:tc>
          <w:tcPr>
            <w:tcW w:w="839" w:type="dxa"/>
            <w:tcMar/>
          </w:tcPr>
          <w:p w:rsidR="00A3420A" w:rsidRDefault="00A3420A" w14:paraId="6A05A809" wp14:textId="77777777"/>
        </w:tc>
        <w:tc>
          <w:tcPr>
            <w:tcW w:w="839" w:type="dxa"/>
            <w:tcMar/>
          </w:tcPr>
          <w:p w:rsidR="00A3420A" w:rsidRDefault="00A3420A" w14:paraId="5A39BBE3" wp14:textId="77777777"/>
        </w:tc>
        <w:tc>
          <w:tcPr>
            <w:tcW w:w="839" w:type="dxa"/>
            <w:tcMar/>
          </w:tcPr>
          <w:p w:rsidR="00A3420A" w:rsidRDefault="00A3420A" w14:paraId="41C8F396" wp14:textId="77777777"/>
        </w:tc>
        <w:tc>
          <w:tcPr>
            <w:tcW w:w="839" w:type="dxa"/>
            <w:tcMar/>
          </w:tcPr>
          <w:p w:rsidR="00A3420A" w:rsidRDefault="00A3420A" w14:paraId="72A3D3EC" wp14:textId="77777777"/>
        </w:tc>
        <w:tc>
          <w:tcPr>
            <w:tcW w:w="839" w:type="dxa"/>
            <w:tcMar/>
          </w:tcPr>
          <w:p w:rsidR="00A3420A" w:rsidRDefault="00A3420A" w14:paraId="0D0B940D" wp14:textId="77777777"/>
        </w:tc>
        <w:tc>
          <w:tcPr>
            <w:tcW w:w="839" w:type="dxa"/>
            <w:tcMar/>
          </w:tcPr>
          <w:p w:rsidR="00A3420A" w:rsidRDefault="00A3420A" w14:paraId="0E27B00A" wp14:textId="77777777"/>
        </w:tc>
        <w:tc>
          <w:tcPr>
            <w:tcW w:w="839" w:type="dxa"/>
            <w:tcMar/>
          </w:tcPr>
          <w:p w:rsidR="00A3420A" w:rsidRDefault="00A3420A" w14:paraId="60061E4C" wp14:textId="77777777"/>
        </w:tc>
        <w:tc>
          <w:tcPr>
            <w:tcW w:w="839" w:type="dxa"/>
            <w:tcMar/>
          </w:tcPr>
          <w:p w:rsidR="00A3420A" w:rsidRDefault="00A3420A" w14:paraId="44EAFD9C" wp14:textId="77777777"/>
        </w:tc>
        <w:tc>
          <w:tcPr>
            <w:tcW w:w="839" w:type="dxa"/>
            <w:tcMar/>
          </w:tcPr>
          <w:p w:rsidR="00A3420A" w:rsidRDefault="00A3420A" w14:paraId="4B94D5A5" wp14:textId="77777777"/>
        </w:tc>
        <w:tc>
          <w:tcPr>
            <w:tcW w:w="839" w:type="dxa"/>
            <w:tcMar/>
          </w:tcPr>
          <w:p w:rsidR="00A3420A" w:rsidRDefault="00A3420A" w14:paraId="3DEEC669" wp14:textId="77777777"/>
        </w:tc>
        <w:tc>
          <w:tcPr>
            <w:tcW w:w="839" w:type="dxa"/>
            <w:tcMar/>
          </w:tcPr>
          <w:p w:rsidR="00A3420A" w:rsidRDefault="00A3420A" w14:paraId="3656B9AB" wp14:textId="77777777"/>
        </w:tc>
        <w:tc>
          <w:tcPr>
            <w:tcW w:w="839" w:type="dxa"/>
            <w:tcMar/>
          </w:tcPr>
          <w:p w:rsidR="00A3420A" w:rsidRDefault="00A3420A" w14:paraId="45FB0818" wp14:textId="77777777"/>
        </w:tc>
      </w:tr>
      <w:tr xmlns:wp14="http://schemas.microsoft.com/office/word/2010/wordml" w:rsidR="00A3420A" w:rsidTr="6801DBD0" w14:paraId="66E30CE8" wp14:textId="77777777">
        <w:trPr>
          <w:trHeight w:val="349"/>
        </w:trPr>
        <w:tc>
          <w:tcPr>
            <w:tcW w:w="1360" w:type="dxa"/>
            <w:tcMar/>
          </w:tcPr>
          <w:p w:rsidR="00A3420A" w:rsidRDefault="00A3420A" w14:paraId="51D7CCF3" wp14:textId="4B32D244">
            <w:r w:rsidR="66F6565F">
              <w:rPr/>
              <w:t>Equity female</w:t>
            </w:r>
            <w:r w:rsidR="66F6565F">
              <w:rPr/>
              <w:t xml:space="preserve"> disability </w:t>
            </w:r>
          </w:p>
        </w:tc>
        <w:tc>
          <w:tcPr>
            <w:tcW w:w="841" w:type="dxa"/>
            <w:tcMar/>
          </w:tcPr>
          <w:p w:rsidR="00A3420A" w:rsidRDefault="00A3420A" w14:paraId="049F31CB" wp14:textId="77777777"/>
        </w:tc>
        <w:tc>
          <w:tcPr>
            <w:tcW w:w="840" w:type="dxa"/>
            <w:tcMar/>
          </w:tcPr>
          <w:p w:rsidR="00A3420A" w:rsidRDefault="00A3420A" w14:paraId="53128261" wp14:textId="77777777"/>
        </w:tc>
        <w:tc>
          <w:tcPr>
            <w:tcW w:w="839" w:type="dxa"/>
            <w:tcMar/>
          </w:tcPr>
          <w:p w:rsidR="00A3420A" w:rsidRDefault="00A3420A" w14:paraId="62486C05" wp14:textId="77777777"/>
        </w:tc>
        <w:tc>
          <w:tcPr>
            <w:tcW w:w="839" w:type="dxa"/>
            <w:tcMar/>
          </w:tcPr>
          <w:p w:rsidR="00A3420A" w:rsidRDefault="00A3420A" w14:paraId="4101652C" wp14:textId="77777777"/>
        </w:tc>
        <w:tc>
          <w:tcPr>
            <w:tcW w:w="839" w:type="dxa"/>
            <w:tcMar/>
          </w:tcPr>
          <w:p w:rsidR="00A3420A" w:rsidRDefault="00A3420A" w14:paraId="4B99056E" wp14:textId="77777777"/>
        </w:tc>
        <w:tc>
          <w:tcPr>
            <w:tcW w:w="839" w:type="dxa"/>
            <w:tcMar/>
          </w:tcPr>
          <w:p w:rsidR="00A3420A" w:rsidRDefault="00A3420A" w14:paraId="1299C43A" wp14:textId="77777777"/>
        </w:tc>
        <w:tc>
          <w:tcPr>
            <w:tcW w:w="839" w:type="dxa"/>
            <w:tcMar/>
          </w:tcPr>
          <w:p w:rsidR="00A3420A" w:rsidRDefault="00A3420A" w14:paraId="4DDBEF00" wp14:textId="77777777"/>
        </w:tc>
        <w:tc>
          <w:tcPr>
            <w:tcW w:w="839" w:type="dxa"/>
            <w:tcMar/>
          </w:tcPr>
          <w:p w:rsidR="00A3420A" w:rsidRDefault="00A3420A" w14:paraId="3461D779" wp14:textId="77777777"/>
        </w:tc>
        <w:tc>
          <w:tcPr>
            <w:tcW w:w="839" w:type="dxa"/>
            <w:tcMar/>
          </w:tcPr>
          <w:p w:rsidR="00A3420A" w:rsidRDefault="00A3420A" w14:paraId="3CF2D8B6" wp14:textId="77777777"/>
        </w:tc>
        <w:tc>
          <w:tcPr>
            <w:tcW w:w="839" w:type="dxa"/>
            <w:tcMar/>
          </w:tcPr>
          <w:p w:rsidR="00A3420A" w:rsidRDefault="00A3420A" w14:paraId="0FB78278" wp14:textId="77777777"/>
        </w:tc>
        <w:tc>
          <w:tcPr>
            <w:tcW w:w="839" w:type="dxa"/>
            <w:tcMar/>
          </w:tcPr>
          <w:p w:rsidR="00A3420A" w:rsidRDefault="00A3420A" w14:paraId="1FC39945" wp14:textId="77777777"/>
        </w:tc>
        <w:tc>
          <w:tcPr>
            <w:tcW w:w="839" w:type="dxa"/>
            <w:tcMar/>
          </w:tcPr>
          <w:p w:rsidR="00A3420A" w:rsidRDefault="00A3420A" w14:paraId="0562CB0E" wp14:textId="77777777"/>
        </w:tc>
        <w:tc>
          <w:tcPr>
            <w:tcW w:w="839" w:type="dxa"/>
            <w:tcMar/>
          </w:tcPr>
          <w:p w:rsidR="00A3420A" w:rsidRDefault="00A3420A" w14:paraId="34CE0A41" wp14:textId="77777777"/>
        </w:tc>
        <w:tc>
          <w:tcPr>
            <w:tcW w:w="839" w:type="dxa"/>
            <w:tcMar/>
          </w:tcPr>
          <w:p w:rsidR="00A3420A" w:rsidRDefault="00A3420A" w14:paraId="62EBF3C5" wp14:textId="77777777"/>
        </w:tc>
        <w:tc>
          <w:tcPr>
            <w:tcW w:w="839" w:type="dxa"/>
            <w:tcMar/>
          </w:tcPr>
          <w:p w:rsidR="00A3420A" w:rsidRDefault="00A3420A" w14:paraId="6D98A12B" wp14:textId="77777777"/>
        </w:tc>
      </w:tr>
      <w:tr xmlns:wp14="http://schemas.microsoft.com/office/word/2010/wordml" w:rsidR="00A3420A" w:rsidTr="6801DBD0" w14:paraId="7884B7CD" wp14:textId="77777777">
        <w:trPr>
          <w:trHeight w:val="370"/>
        </w:trPr>
        <w:tc>
          <w:tcPr>
            <w:tcW w:w="1360" w:type="dxa"/>
            <w:tcMar/>
          </w:tcPr>
          <w:p w:rsidR="00A3420A" w:rsidRDefault="00A3420A" w14:paraId="4536A8D2" wp14:textId="77777777">
            <w:r>
              <w:t xml:space="preserve">Community outreach </w:t>
            </w:r>
          </w:p>
        </w:tc>
        <w:tc>
          <w:tcPr>
            <w:tcW w:w="841" w:type="dxa"/>
            <w:tcMar/>
          </w:tcPr>
          <w:p w:rsidR="00A3420A" w:rsidRDefault="00A3420A" w14:paraId="2946DB82" wp14:textId="77777777"/>
        </w:tc>
        <w:tc>
          <w:tcPr>
            <w:tcW w:w="840" w:type="dxa"/>
            <w:tcMar/>
          </w:tcPr>
          <w:p w:rsidR="00A3420A" w:rsidRDefault="00A3420A" w14:paraId="5997CC1D" wp14:textId="77777777"/>
        </w:tc>
        <w:tc>
          <w:tcPr>
            <w:tcW w:w="839" w:type="dxa"/>
            <w:tcMar/>
          </w:tcPr>
          <w:p w:rsidR="00A3420A" w:rsidRDefault="00A3420A" w14:paraId="110FFD37" wp14:textId="77777777"/>
        </w:tc>
        <w:tc>
          <w:tcPr>
            <w:tcW w:w="839" w:type="dxa"/>
            <w:tcMar/>
          </w:tcPr>
          <w:p w:rsidR="00A3420A" w:rsidRDefault="00A3420A" w14:paraId="6B699379" wp14:textId="77777777"/>
        </w:tc>
        <w:tc>
          <w:tcPr>
            <w:tcW w:w="839" w:type="dxa"/>
            <w:tcMar/>
          </w:tcPr>
          <w:p w:rsidR="00A3420A" w:rsidRDefault="00A3420A" w14:paraId="3FE9F23F" wp14:textId="77777777"/>
        </w:tc>
        <w:tc>
          <w:tcPr>
            <w:tcW w:w="839" w:type="dxa"/>
            <w:tcMar/>
          </w:tcPr>
          <w:p w:rsidR="00A3420A" w:rsidRDefault="00A3420A" w14:paraId="1F72F646" wp14:textId="77777777"/>
        </w:tc>
        <w:tc>
          <w:tcPr>
            <w:tcW w:w="839" w:type="dxa"/>
            <w:tcMar/>
          </w:tcPr>
          <w:p w:rsidR="00A3420A" w:rsidRDefault="00A3420A" w14:paraId="08CE6F91" wp14:textId="77777777"/>
        </w:tc>
        <w:tc>
          <w:tcPr>
            <w:tcW w:w="839" w:type="dxa"/>
            <w:tcMar/>
          </w:tcPr>
          <w:p w:rsidR="00A3420A" w:rsidRDefault="00A3420A" w14:paraId="61CDCEAD" wp14:textId="77777777"/>
        </w:tc>
        <w:tc>
          <w:tcPr>
            <w:tcW w:w="839" w:type="dxa"/>
            <w:tcMar/>
          </w:tcPr>
          <w:p w:rsidR="00A3420A" w:rsidRDefault="00A3420A" w14:paraId="6BB9E253" wp14:textId="77777777"/>
        </w:tc>
        <w:tc>
          <w:tcPr>
            <w:tcW w:w="839" w:type="dxa"/>
            <w:tcMar/>
          </w:tcPr>
          <w:p w:rsidR="00A3420A" w:rsidRDefault="00A3420A" w14:paraId="23DE523C" wp14:textId="77777777"/>
        </w:tc>
        <w:tc>
          <w:tcPr>
            <w:tcW w:w="839" w:type="dxa"/>
            <w:tcMar/>
          </w:tcPr>
          <w:p w:rsidR="00A3420A" w:rsidRDefault="00A3420A" w14:paraId="52E56223" wp14:textId="77777777"/>
        </w:tc>
        <w:tc>
          <w:tcPr>
            <w:tcW w:w="839" w:type="dxa"/>
            <w:tcMar/>
          </w:tcPr>
          <w:p w:rsidR="00A3420A" w:rsidRDefault="00A3420A" w14:paraId="07547A01" wp14:textId="77777777"/>
        </w:tc>
        <w:tc>
          <w:tcPr>
            <w:tcW w:w="839" w:type="dxa"/>
            <w:tcMar/>
          </w:tcPr>
          <w:p w:rsidR="00A3420A" w:rsidRDefault="00A3420A" w14:paraId="5043CB0F" wp14:textId="77777777"/>
        </w:tc>
        <w:tc>
          <w:tcPr>
            <w:tcW w:w="839" w:type="dxa"/>
            <w:tcMar/>
          </w:tcPr>
          <w:p w:rsidR="00A3420A" w:rsidRDefault="00A3420A" w14:paraId="07459315" wp14:textId="77777777"/>
        </w:tc>
        <w:tc>
          <w:tcPr>
            <w:tcW w:w="839" w:type="dxa"/>
            <w:tcMar/>
          </w:tcPr>
          <w:p w:rsidR="00A3420A" w:rsidRDefault="00A3420A" w14:paraId="6537F28F" wp14:textId="77777777"/>
        </w:tc>
      </w:tr>
      <w:tr xmlns:wp14="http://schemas.microsoft.com/office/word/2010/wordml" w:rsidR="00A3420A" w:rsidTr="6801DBD0" w14:paraId="58B9A203" wp14:textId="77777777">
        <w:trPr>
          <w:trHeight w:val="720"/>
        </w:trPr>
        <w:tc>
          <w:tcPr>
            <w:tcW w:w="1360" w:type="dxa"/>
            <w:tcMar/>
          </w:tcPr>
          <w:p w:rsidR="00A3420A" w:rsidRDefault="00A3420A" w14:paraId="3F17D9DD" wp14:textId="77777777">
            <w:r>
              <w:t xml:space="preserve">Provide employment for other students </w:t>
            </w:r>
          </w:p>
        </w:tc>
        <w:tc>
          <w:tcPr>
            <w:tcW w:w="841" w:type="dxa"/>
            <w:tcMar/>
          </w:tcPr>
          <w:p w:rsidR="00A3420A" w:rsidRDefault="00A3420A" w14:paraId="6DFB9E20" wp14:textId="77777777"/>
        </w:tc>
        <w:tc>
          <w:tcPr>
            <w:tcW w:w="840" w:type="dxa"/>
            <w:tcMar/>
          </w:tcPr>
          <w:p w:rsidR="00A3420A" w:rsidRDefault="00A3420A" w14:paraId="70DF9E56" wp14:textId="77777777"/>
        </w:tc>
        <w:tc>
          <w:tcPr>
            <w:tcW w:w="839" w:type="dxa"/>
            <w:tcMar/>
          </w:tcPr>
          <w:p w:rsidR="00A3420A" w:rsidRDefault="00A3420A" w14:paraId="44E871BC" wp14:textId="77777777"/>
        </w:tc>
        <w:tc>
          <w:tcPr>
            <w:tcW w:w="839" w:type="dxa"/>
            <w:tcMar/>
          </w:tcPr>
          <w:p w:rsidR="00A3420A" w:rsidRDefault="00A3420A" w14:paraId="144A5D23" wp14:textId="77777777"/>
        </w:tc>
        <w:tc>
          <w:tcPr>
            <w:tcW w:w="839" w:type="dxa"/>
            <w:tcMar/>
          </w:tcPr>
          <w:p w:rsidR="00A3420A" w:rsidRDefault="00A3420A" w14:paraId="738610EB" wp14:textId="77777777"/>
        </w:tc>
        <w:tc>
          <w:tcPr>
            <w:tcW w:w="839" w:type="dxa"/>
            <w:tcMar/>
          </w:tcPr>
          <w:p w:rsidR="00A3420A" w:rsidRDefault="00A3420A" w14:paraId="637805D2" wp14:textId="77777777"/>
        </w:tc>
        <w:tc>
          <w:tcPr>
            <w:tcW w:w="839" w:type="dxa"/>
            <w:tcMar/>
          </w:tcPr>
          <w:p w:rsidR="00A3420A" w:rsidRDefault="00A3420A" w14:paraId="463F29E8" wp14:textId="77777777"/>
        </w:tc>
        <w:tc>
          <w:tcPr>
            <w:tcW w:w="839" w:type="dxa"/>
            <w:tcMar/>
          </w:tcPr>
          <w:p w:rsidR="00A3420A" w:rsidRDefault="00A3420A" w14:paraId="3B7B4B86" wp14:textId="77777777"/>
        </w:tc>
        <w:tc>
          <w:tcPr>
            <w:tcW w:w="839" w:type="dxa"/>
            <w:tcMar/>
          </w:tcPr>
          <w:p w:rsidR="00A3420A" w:rsidRDefault="00A3420A" w14:paraId="3A0FF5F2" wp14:textId="77777777"/>
        </w:tc>
        <w:tc>
          <w:tcPr>
            <w:tcW w:w="839" w:type="dxa"/>
            <w:tcMar/>
          </w:tcPr>
          <w:p w:rsidR="00A3420A" w:rsidRDefault="00A3420A" w14:paraId="5630AD66" wp14:textId="77777777"/>
        </w:tc>
        <w:tc>
          <w:tcPr>
            <w:tcW w:w="839" w:type="dxa"/>
            <w:tcMar/>
          </w:tcPr>
          <w:p w:rsidR="00A3420A" w:rsidRDefault="00A3420A" w14:paraId="61829076" wp14:textId="77777777"/>
        </w:tc>
        <w:tc>
          <w:tcPr>
            <w:tcW w:w="839" w:type="dxa"/>
            <w:tcMar/>
          </w:tcPr>
          <w:p w:rsidR="00A3420A" w:rsidRDefault="00A3420A" w14:paraId="2BA226A1" wp14:textId="77777777"/>
        </w:tc>
        <w:tc>
          <w:tcPr>
            <w:tcW w:w="839" w:type="dxa"/>
            <w:tcMar/>
          </w:tcPr>
          <w:p w:rsidR="00A3420A" w:rsidRDefault="00A3420A" w14:paraId="17AD93B2" wp14:textId="77777777"/>
        </w:tc>
        <w:tc>
          <w:tcPr>
            <w:tcW w:w="839" w:type="dxa"/>
            <w:tcMar/>
          </w:tcPr>
          <w:p w:rsidR="00A3420A" w:rsidRDefault="00A3420A" w14:paraId="0DE4B5B7" wp14:textId="77777777"/>
        </w:tc>
        <w:tc>
          <w:tcPr>
            <w:tcW w:w="839" w:type="dxa"/>
            <w:tcMar/>
          </w:tcPr>
          <w:p w:rsidR="00A3420A" w:rsidRDefault="00A3420A" w14:paraId="66204FF1" wp14:textId="77777777"/>
        </w:tc>
      </w:tr>
      <w:tr xmlns:wp14="http://schemas.microsoft.com/office/word/2010/wordml" w:rsidR="00A3420A" w:rsidTr="6801DBD0" w14:paraId="35D3DEB4" wp14:textId="77777777">
        <w:trPr>
          <w:trHeight w:val="349"/>
        </w:trPr>
        <w:tc>
          <w:tcPr>
            <w:tcW w:w="1360" w:type="dxa"/>
            <w:tcMar/>
          </w:tcPr>
          <w:p w:rsidR="00A3420A" w:rsidRDefault="00A3420A" w14:paraId="44332F35" wp14:textId="77777777">
            <w:r>
              <w:t>Professionalism</w:t>
            </w:r>
            <w:r w:rsidR="008D2059">
              <w:t xml:space="preserve"> / knowledge of business </w:t>
            </w:r>
            <w:proofErr w:type="spellStart"/>
            <w:r w:rsidR="008D2059">
              <w:t>mgm</w:t>
            </w:r>
            <w:proofErr w:type="spellEnd"/>
            <w:r w:rsidR="008D2059">
              <w:t xml:space="preserve"> / strategies </w:t>
            </w:r>
          </w:p>
        </w:tc>
        <w:tc>
          <w:tcPr>
            <w:tcW w:w="841" w:type="dxa"/>
            <w:tcMar/>
          </w:tcPr>
          <w:p w:rsidR="00A3420A" w:rsidRDefault="00A3420A" w14:paraId="2DBF0D7D" wp14:textId="77777777"/>
        </w:tc>
        <w:tc>
          <w:tcPr>
            <w:tcW w:w="840" w:type="dxa"/>
            <w:tcMar/>
          </w:tcPr>
          <w:p w:rsidR="00A3420A" w:rsidRDefault="00A3420A" w14:paraId="6B62F1B3" wp14:textId="77777777"/>
        </w:tc>
        <w:tc>
          <w:tcPr>
            <w:tcW w:w="839" w:type="dxa"/>
            <w:tcMar/>
          </w:tcPr>
          <w:p w:rsidR="00A3420A" w:rsidRDefault="00A3420A" w14:paraId="02F2C34E" wp14:textId="77777777"/>
        </w:tc>
        <w:tc>
          <w:tcPr>
            <w:tcW w:w="839" w:type="dxa"/>
            <w:tcMar/>
          </w:tcPr>
          <w:p w:rsidR="00A3420A" w:rsidRDefault="00A3420A" w14:paraId="680A4E5D" wp14:textId="77777777"/>
        </w:tc>
        <w:tc>
          <w:tcPr>
            <w:tcW w:w="839" w:type="dxa"/>
            <w:tcMar/>
          </w:tcPr>
          <w:p w:rsidR="00A3420A" w:rsidRDefault="00A3420A" w14:paraId="19219836" wp14:textId="77777777"/>
        </w:tc>
        <w:tc>
          <w:tcPr>
            <w:tcW w:w="839" w:type="dxa"/>
            <w:tcMar/>
          </w:tcPr>
          <w:p w:rsidR="00A3420A" w:rsidRDefault="00A3420A" w14:paraId="296FEF7D" wp14:textId="77777777"/>
        </w:tc>
        <w:tc>
          <w:tcPr>
            <w:tcW w:w="839" w:type="dxa"/>
            <w:tcMar/>
          </w:tcPr>
          <w:p w:rsidR="00A3420A" w:rsidRDefault="00A3420A" w14:paraId="7194DBDC" wp14:textId="77777777"/>
        </w:tc>
        <w:tc>
          <w:tcPr>
            <w:tcW w:w="839" w:type="dxa"/>
            <w:tcMar/>
          </w:tcPr>
          <w:p w:rsidR="00A3420A" w:rsidRDefault="00A3420A" w14:paraId="769D0D3C" wp14:textId="77777777"/>
        </w:tc>
        <w:tc>
          <w:tcPr>
            <w:tcW w:w="839" w:type="dxa"/>
            <w:tcMar/>
          </w:tcPr>
          <w:p w:rsidR="00A3420A" w:rsidRDefault="00A3420A" w14:paraId="54CD245A" wp14:textId="77777777"/>
        </w:tc>
        <w:tc>
          <w:tcPr>
            <w:tcW w:w="839" w:type="dxa"/>
            <w:tcMar/>
          </w:tcPr>
          <w:p w:rsidR="00A3420A" w:rsidRDefault="00A3420A" w14:paraId="1231BE67" wp14:textId="77777777"/>
        </w:tc>
        <w:tc>
          <w:tcPr>
            <w:tcW w:w="839" w:type="dxa"/>
            <w:tcMar/>
          </w:tcPr>
          <w:p w:rsidR="00A3420A" w:rsidRDefault="00A3420A" w14:paraId="36FEB5B0" wp14:textId="77777777"/>
        </w:tc>
        <w:tc>
          <w:tcPr>
            <w:tcW w:w="839" w:type="dxa"/>
            <w:tcMar/>
          </w:tcPr>
          <w:p w:rsidR="00A3420A" w:rsidRDefault="00A3420A" w14:paraId="30D7AA69" wp14:textId="77777777"/>
        </w:tc>
        <w:tc>
          <w:tcPr>
            <w:tcW w:w="839" w:type="dxa"/>
            <w:tcMar/>
          </w:tcPr>
          <w:p w:rsidR="00A3420A" w:rsidRDefault="00A3420A" w14:paraId="7196D064" wp14:textId="77777777"/>
        </w:tc>
        <w:tc>
          <w:tcPr>
            <w:tcW w:w="839" w:type="dxa"/>
            <w:tcMar/>
          </w:tcPr>
          <w:p w:rsidR="00A3420A" w:rsidRDefault="00A3420A" w14:paraId="34FF1C98" wp14:textId="77777777"/>
        </w:tc>
        <w:tc>
          <w:tcPr>
            <w:tcW w:w="839" w:type="dxa"/>
            <w:tcMar/>
          </w:tcPr>
          <w:p w:rsidR="00A3420A" w:rsidRDefault="00A3420A" w14:paraId="6D072C0D" wp14:textId="77777777"/>
        </w:tc>
      </w:tr>
      <w:tr xmlns:wp14="http://schemas.microsoft.com/office/word/2010/wordml" w:rsidR="008D2059" w:rsidTr="6801DBD0" w14:paraId="56BE7B9A" wp14:textId="77777777">
        <w:trPr>
          <w:trHeight w:val="349"/>
        </w:trPr>
        <w:tc>
          <w:tcPr>
            <w:tcW w:w="1360" w:type="dxa"/>
            <w:tcMar/>
          </w:tcPr>
          <w:p w:rsidR="008D2059" w:rsidRDefault="008D2059" w14:paraId="66152944" wp14:textId="7CB3B29D">
            <w:bookmarkStart w:name="_GoBack" w:id="0"/>
            <w:bookmarkEnd w:id="0"/>
            <w:r w:rsidR="65D95849">
              <w:rPr/>
              <w:t>Available start-up capital not less than R</w:t>
            </w:r>
            <w:r w:rsidR="3829B295">
              <w:rPr/>
              <w:t>3</w:t>
            </w:r>
            <w:r w:rsidR="65D95849">
              <w:rPr/>
              <w:t>000</w:t>
            </w:r>
            <w:r w:rsidR="5FF6F407">
              <w:rPr/>
              <w:t>0.00</w:t>
            </w:r>
            <w:r w:rsidR="3EE24DC8">
              <w:rPr/>
              <w:t xml:space="preserve"> - R40000.00</w:t>
            </w:r>
          </w:p>
        </w:tc>
        <w:tc>
          <w:tcPr>
            <w:tcW w:w="841" w:type="dxa"/>
            <w:tcMar/>
          </w:tcPr>
          <w:p w:rsidR="008D2059" w:rsidRDefault="008D2059" w14:paraId="48A21919" wp14:textId="77777777"/>
        </w:tc>
        <w:tc>
          <w:tcPr>
            <w:tcW w:w="840" w:type="dxa"/>
            <w:tcMar/>
          </w:tcPr>
          <w:p w:rsidR="008D2059" w:rsidRDefault="008D2059" w14:paraId="6BD18F9B" wp14:textId="77777777"/>
        </w:tc>
        <w:tc>
          <w:tcPr>
            <w:tcW w:w="839" w:type="dxa"/>
            <w:tcMar/>
          </w:tcPr>
          <w:p w:rsidR="008D2059" w:rsidRDefault="008D2059" w14:paraId="238601FE" wp14:textId="77777777"/>
        </w:tc>
        <w:tc>
          <w:tcPr>
            <w:tcW w:w="839" w:type="dxa"/>
            <w:tcMar/>
          </w:tcPr>
          <w:p w:rsidR="008D2059" w:rsidRDefault="008D2059" w14:paraId="0F3CABC7" wp14:textId="77777777"/>
        </w:tc>
        <w:tc>
          <w:tcPr>
            <w:tcW w:w="839" w:type="dxa"/>
            <w:tcMar/>
          </w:tcPr>
          <w:p w:rsidR="008D2059" w:rsidRDefault="008D2059" w14:paraId="5B08B5D1" wp14:textId="77777777"/>
        </w:tc>
        <w:tc>
          <w:tcPr>
            <w:tcW w:w="839" w:type="dxa"/>
            <w:tcMar/>
          </w:tcPr>
          <w:p w:rsidR="008D2059" w:rsidRDefault="008D2059" w14:paraId="16DEB4AB" wp14:textId="77777777"/>
        </w:tc>
        <w:tc>
          <w:tcPr>
            <w:tcW w:w="839" w:type="dxa"/>
            <w:tcMar/>
          </w:tcPr>
          <w:p w:rsidR="008D2059" w:rsidRDefault="008D2059" w14:paraId="0AD9C6F4" wp14:textId="77777777"/>
        </w:tc>
        <w:tc>
          <w:tcPr>
            <w:tcW w:w="839" w:type="dxa"/>
            <w:tcMar/>
          </w:tcPr>
          <w:p w:rsidR="008D2059" w:rsidRDefault="008D2059" w14:paraId="4B1F511A" wp14:textId="77777777"/>
        </w:tc>
        <w:tc>
          <w:tcPr>
            <w:tcW w:w="839" w:type="dxa"/>
            <w:tcMar/>
          </w:tcPr>
          <w:p w:rsidR="008D2059" w:rsidRDefault="008D2059" w14:paraId="65F9C3DC" wp14:textId="77777777"/>
        </w:tc>
        <w:tc>
          <w:tcPr>
            <w:tcW w:w="839" w:type="dxa"/>
            <w:tcMar/>
          </w:tcPr>
          <w:p w:rsidR="008D2059" w:rsidRDefault="008D2059" w14:paraId="5023141B" wp14:textId="77777777"/>
        </w:tc>
        <w:tc>
          <w:tcPr>
            <w:tcW w:w="839" w:type="dxa"/>
            <w:tcMar/>
          </w:tcPr>
          <w:p w:rsidR="008D2059" w:rsidRDefault="008D2059" w14:paraId="1F3B1409" wp14:textId="77777777"/>
        </w:tc>
        <w:tc>
          <w:tcPr>
            <w:tcW w:w="839" w:type="dxa"/>
            <w:tcMar/>
          </w:tcPr>
          <w:p w:rsidR="008D2059" w:rsidRDefault="008D2059" w14:paraId="562C75D1" wp14:textId="77777777"/>
        </w:tc>
        <w:tc>
          <w:tcPr>
            <w:tcW w:w="839" w:type="dxa"/>
            <w:tcMar/>
          </w:tcPr>
          <w:p w:rsidR="008D2059" w:rsidRDefault="008D2059" w14:paraId="664355AD" wp14:textId="77777777"/>
        </w:tc>
        <w:tc>
          <w:tcPr>
            <w:tcW w:w="839" w:type="dxa"/>
            <w:tcMar/>
          </w:tcPr>
          <w:p w:rsidR="008D2059" w:rsidRDefault="008D2059" w14:paraId="1A965116" wp14:textId="77777777"/>
        </w:tc>
        <w:tc>
          <w:tcPr>
            <w:tcW w:w="839" w:type="dxa"/>
            <w:tcMar/>
          </w:tcPr>
          <w:p w:rsidR="008D2059" w:rsidRDefault="008D2059" w14:paraId="7DF4E37C" wp14:textId="77777777"/>
        </w:tc>
      </w:tr>
    </w:tbl>
    <w:sectPr w:rsidR="00A3420A" w:rsidSect="00A342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JoPUQHrTWuRP2m" int2:id="ggg9y90A">
      <int2:state int2:type="AugLoop_Text_Critique" int2:value="Rejected"/>
    </int2:textHash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0A"/>
    <w:rsid w:val="00784D69"/>
    <w:rsid w:val="008D2059"/>
    <w:rsid w:val="00A3420A"/>
    <w:rsid w:val="00CE057C"/>
    <w:rsid w:val="00D81344"/>
    <w:rsid w:val="0922F434"/>
    <w:rsid w:val="0AA25876"/>
    <w:rsid w:val="0AB952ED"/>
    <w:rsid w:val="129441FE"/>
    <w:rsid w:val="18251FAE"/>
    <w:rsid w:val="1C89BCFA"/>
    <w:rsid w:val="1CE4B1D5"/>
    <w:rsid w:val="1E25E031"/>
    <w:rsid w:val="25E9F410"/>
    <w:rsid w:val="31494496"/>
    <w:rsid w:val="32BCC054"/>
    <w:rsid w:val="3829B295"/>
    <w:rsid w:val="3E7E314C"/>
    <w:rsid w:val="3EE24DC8"/>
    <w:rsid w:val="455505D9"/>
    <w:rsid w:val="54534740"/>
    <w:rsid w:val="54739D72"/>
    <w:rsid w:val="55789B3C"/>
    <w:rsid w:val="56642EFE"/>
    <w:rsid w:val="5FECA67F"/>
    <w:rsid w:val="5FF6F407"/>
    <w:rsid w:val="65D95849"/>
    <w:rsid w:val="66F6565F"/>
    <w:rsid w:val="6801DBD0"/>
    <w:rsid w:val="6913C008"/>
    <w:rsid w:val="6BFEC7EF"/>
    <w:rsid w:val="6EC77667"/>
    <w:rsid w:val="700AB7CF"/>
    <w:rsid w:val="72E0F653"/>
    <w:rsid w:val="7660D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E083D6"/>
  <w15:chartTrackingRefBased/>
  <w15:docId w15:val="{641623D6-DBA4-46FE-84F2-4778A685AB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20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97958589151e40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Nelson Mandela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Willemse, Beverley (Ms) (Summerstrand Campus South)</dc:creator>
  <keywords/>
  <dc:description/>
  <lastModifiedBy>Radebe, Mpho (Mr) (Summerstrand Campus North)</lastModifiedBy>
  <revision>6</revision>
  <dcterms:created xsi:type="dcterms:W3CDTF">2018-09-25T08:32:00.0000000Z</dcterms:created>
  <dcterms:modified xsi:type="dcterms:W3CDTF">2024-11-06T10:57:52.0205657Z</dcterms:modified>
</coreProperties>
</file>